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A6" w:rsidRPr="008318A6" w:rsidRDefault="008318A6" w:rsidP="00831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8A6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8318A6" w:rsidRPr="008318A6" w:rsidRDefault="008318A6" w:rsidP="008318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8A6">
        <w:rPr>
          <w:rFonts w:ascii="Times New Roman" w:eastAsia="Times New Roman" w:hAnsi="Times New Roman" w:cs="Times New Roman"/>
          <w:b/>
          <w:sz w:val="28"/>
          <w:szCs w:val="28"/>
        </w:rPr>
        <w:t>ЕРМАКОВСКИЙ РАЙОН</w:t>
      </w:r>
    </w:p>
    <w:p w:rsidR="008318A6" w:rsidRPr="008318A6" w:rsidRDefault="008318A6" w:rsidP="008318A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8A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ВЕРХНЕУСИНСКОГО  СЕЛЬСОВЕТА</w:t>
      </w:r>
    </w:p>
    <w:p w:rsidR="00340669" w:rsidRPr="00340669" w:rsidRDefault="00340669" w:rsidP="0034066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4066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Ленина ул., 89, с. Верхнеусинское, </w:t>
      </w:r>
      <w:proofErr w:type="spellStart"/>
      <w:r w:rsidRPr="00340669">
        <w:rPr>
          <w:rFonts w:ascii="Times New Roman" w:eastAsia="Times New Roman" w:hAnsi="Times New Roman" w:cs="Times New Roman"/>
          <w:sz w:val="20"/>
          <w:szCs w:val="20"/>
          <w:lang w:eastAsia="en-US"/>
        </w:rPr>
        <w:t>Ермаковский</w:t>
      </w:r>
      <w:proofErr w:type="spellEnd"/>
      <w:r w:rsidRPr="00340669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район, Красноярский край, 662842    телефон 8 (391-38) 36-4-98</w:t>
      </w:r>
    </w:p>
    <w:p w:rsidR="002F259E" w:rsidRPr="00340669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9E" w:rsidRPr="008318A6" w:rsidRDefault="008318A6" w:rsidP="002F2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8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0669" w:rsidRPr="008318A6" w:rsidRDefault="00340669" w:rsidP="002F2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669" w:rsidRPr="008318A6" w:rsidRDefault="008318A6" w:rsidP="003406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8318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09 марта</w:t>
      </w:r>
      <w:r w:rsidR="00340669" w:rsidRPr="008318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2016 г.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340669" w:rsidRPr="008318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с. Верхнеусинское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</w:t>
      </w:r>
      <w:r w:rsidR="00340669" w:rsidRPr="008318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№</w:t>
      </w:r>
      <w:r w:rsidRPr="008318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17-п</w:t>
      </w:r>
      <w:r w:rsidR="00340669" w:rsidRPr="008318A6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2F259E" w:rsidRPr="008318A6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59E" w:rsidRPr="008318A6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59E" w:rsidRPr="008318A6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A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8318A6">
        <w:rPr>
          <w:rFonts w:ascii="Times New Roman" w:hAnsi="Times New Roman" w:cs="Times New Roman"/>
          <w:b/>
          <w:sz w:val="28"/>
          <w:szCs w:val="28"/>
        </w:rPr>
        <w:t>административного</w:t>
      </w:r>
      <w:proofErr w:type="gramEnd"/>
    </w:p>
    <w:p w:rsidR="002F259E" w:rsidRPr="008318A6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A6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proofErr w:type="gramStart"/>
      <w:r w:rsidRPr="008318A6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2F259E" w:rsidRPr="008318A6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318A6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8318A6">
        <w:rPr>
          <w:rFonts w:ascii="Times New Roman" w:hAnsi="Times New Roman" w:cs="Times New Roman"/>
          <w:b/>
          <w:bCs/>
          <w:sz w:val="28"/>
          <w:szCs w:val="28"/>
        </w:rPr>
        <w:t>«Выдача документов (единого</w:t>
      </w:r>
      <w:proofErr w:type="gramEnd"/>
    </w:p>
    <w:p w:rsidR="002F259E" w:rsidRPr="008318A6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18A6">
        <w:rPr>
          <w:rFonts w:ascii="Times New Roman" w:hAnsi="Times New Roman" w:cs="Times New Roman"/>
          <w:b/>
          <w:bCs/>
          <w:sz w:val="28"/>
          <w:szCs w:val="28"/>
        </w:rPr>
        <w:t>жилищного документа, копии финансово-</w:t>
      </w:r>
    </w:p>
    <w:p w:rsidR="002F259E" w:rsidRPr="008318A6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8A6">
        <w:rPr>
          <w:rFonts w:ascii="Times New Roman" w:hAnsi="Times New Roman" w:cs="Times New Roman"/>
          <w:b/>
          <w:bCs/>
          <w:sz w:val="28"/>
          <w:szCs w:val="28"/>
        </w:rPr>
        <w:t>лицевого счёта, выписки из домовой книги)»</w:t>
      </w:r>
    </w:p>
    <w:p w:rsidR="002F259E" w:rsidRPr="0021105A" w:rsidRDefault="002F259E" w:rsidP="002F259E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2F259E" w:rsidRPr="002F259E" w:rsidRDefault="002F259E" w:rsidP="002F2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9E" w:rsidRPr="002F259E" w:rsidRDefault="002F259E" w:rsidP="002F259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F259E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2F259E">
        <w:rPr>
          <w:rFonts w:ascii="Times New Roman" w:hAnsi="Times New Roman" w:cs="Times New Roman"/>
          <w:sz w:val="28"/>
          <w:szCs w:val="28"/>
        </w:rPr>
        <w:t>обеспечения открытости и общедоступности информации о предоставлении муниципальных у</w:t>
      </w:r>
      <w:r>
        <w:rPr>
          <w:rFonts w:ascii="Times New Roman" w:hAnsi="Times New Roman" w:cs="Times New Roman"/>
          <w:sz w:val="28"/>
          <w:szCs w:val="28"/>
        </w:rPr>
        <w:t>слуг, руководствуясь статьёй 29</w:t>
      </w:r>
      <w:r w:rsidRPr="002F259E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F25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F259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F259E" w:rsidRDefault="002F259E" w:rsidP="002F2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259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2F259E">
        <w:rPr>
          <w:rFonts w:ascii="Times New Roman" w:hAnsi="Times New Roman" w:cs="Times New Roman"/>
          <w:bCs/>
          <w:sz w:val="28"/>
          <w:szCs w:val="28"/>
        </w:rPr>
        <w:t>«Выдача документов (единого жилищного документа, копии финансово-лицевого счёта, выписки из домовой книги)»</w:t>
      </w:r>
      <w:r w:rsidRPr="002F259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2F259E" w:rsidRPr="002F259E" w:rsidRDefault="002F259E" w:rsidP="002F2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Признать утратившим силу постановление администрации сельсовета от 18.01.2013 № 05-п «Об утверждении административного регламента предоставления муниципальной услуги «Выдача выписки из домовой книги».</w:t>
      </w:r>
    </w:p>
    <w:p w:rsidR="002F259E" w:rsidRPr="002F259E" w:rsidRDefault="002F259E" w:rsidP="002F2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5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F25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25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ведущего специалиста администрации сельсовета Яковлеву Н.Ю.</w:t>
      </w:r>
    </w:p>
    <w:p w:rsidR="002F259E" w:rsidRPr="002F259E" w:rsidRDefault="002F259E" w:rsidP="002F25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F259E">
        <w:rPr>
          <w:rFonts w:ascii="Times New Roman" w:hAnsi="Times New Roman" w:cs="Times New Roman"/>
          <w:sz w:val="28"/>
          <w:szCs w:val="28"/>
        </w:rPr>
        <w:t xml:space="preserve">3. </w:t>
      </w:r>
      <w:r w:rsidRPr="002F259E">
        <w:rPr>
          <w:rFonts w:ascii="Times New Roman" w:hAnsi="Times New Roman" w:cs="Times New Roman"/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в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информационном бюллетене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Усинские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вести».</w:t>
      </w:r>
    </w:p>
    <w:p w:rsidR="002F259E" w:rsidRPr="002F259E" w:rsidRDefault="002F259E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9E" w:rsidRPr="002F259E" w:rsidRDefault="002F259E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59E" w:rsidRDefault="002F259E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   </w:t>
      </w:r>
      <w:r w:rsidR="008318A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Екимов</w:t>
      </w:r>
    </w:p>
    <w:p w:rsidR="00BC4FEA" w:rsidRDefault="00BC4FEA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EA" w:rsidRDefault="00BC4FEA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EA" w:rsidRDefault="00BC4FEA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EA" w:rsidRDefault="00BC4FEA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EA" w:rsidRDefault="00BC4FEA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EA" w:rsidRDefault="00BC4FEA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EA" w:rsidRDefault="00BC4FEA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EA" w:rsidRDefault="00BC4FEA" w:rsidP="002F25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8A6" w:rsidRDefault="008318A6" w:rsidP="008318A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C4FEA" w:rsidRPr="00BC4FEA" w:rsidRDefault="00BC4FEA" w:rsidP="008318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C4FEA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</w:p>
    <w:p w:rsidR="00BC4FEA" w:rsidRPr="00BC4FEA" w:rsidRDefault="00BC4FEA" w:rsidP="00BC4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BC4FEA">
        <w:rPr>
          <w:rFonts w:ascii="Times New Roman" w:hAnsi="Times New Roman" w:cs="Times New Roman"/>
          <w:iCs/>
          <w:sz w:val="24"/>
          <w:szCs w:val="24"/>
        </w:rPr>
        <w:t>к постановлению</w:t>
      </w:r>
    </w:p>
    <w:p w:rsidR="00BC4FEA" w:rsidRPr="00BC4FEA" w:rsidRDefault="00BC4FEA" w:rsidP="00BC4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администрации Верхнеусинского сельсовета</w:t>
      </w:r>
    </w:p>
    <w:p w:rsidR="00BC4FEA" w:rsidRPr="00BC4FEA" w:rsidRDefault="008318A6" w:rsidP="00BC4F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 09.03.</w:t>
      </w:r>
      <w:r w:rsidR="00BC4FEA">
        <w:rPr>
          <w:rFonts w:ascii="Times New Roman" w:hAnsi="Times New Roman" w:cs="Times New Roman"/>
          <w:iCs/>
          <w:sz w:val="24"/>
          <w:szCs w:val="24"/>
        </w:rPr>
        <w:t xml:space="preserve">2016 </w:t>
      </w:r>
      <w:r>
        <w:rPr>
          <w:rFonts w:ascii="Times New Roman" w:hAnsi="Times New Roman" w:cs="Times New Roman"/>
          <w:iCs/>
          <w:sz w:val="24"/>
          <w:szCs w:val="24"/>
        </w:rPr>
        <w:t>№ 17-п</w:t>
      </w:r>
    </w:p>
    <w:p w:rsidR="00BC4FEA" w:rsidRPr="00423F2C" w:rsidRDefault="00BC4FEA" w:rsidP="00BC4FEA">
      <w:pPr>
        <w:pStyle w:val="ConsPlusTitle"/>
        <w:jc w:val="center"/>
        <w:outlineLvl w:val="0"/>
      </w:pPr>
    </w:p>
    <w:p w:rsidR="00BC4FEA" w:rsidRPr="00423F2C" w:rsidRDefault="00BC4FEA" w:rsidP="00BC4FEA">
      <w:pPr>
        <w:pStyle w:val="ConsPlusTitle"/>
        <w:jc w:val="center"/>
        <w:outlineLvl w:val="0"/>
      </w:pPr>
    </w:p>
    <w:p w:rsidR="00BC4FEA" w:rsidRPr="00423F2C" w:rsidRDefault="00BC4FEA" w:rsidP="00BC4FEA">
      <w:pPr>
        <w:pStyle w:val="ConsPlusTitle"/>
        <w:jc w:val="center"/>
        <w:outlineLvl w:val="0"/>
      </w:pPr>
      <w:r w:rsidRPr="00423F2C">
        <w:t>АДМИНИСТРАТИВНЫЙ РЕГЛАМЕНТ</w:t>
      </w:r>
    </w:p>
    <w:p w:rsidR="00BC4FEA" w:rsidRPr="00BC4FEA" w:rsidRDefault="00BC4FEA" w:rsidP="00BC4FEA">
      <w:pPr>
        <w:pStyle w:val="ConsPlusTitle"/>
        <w:jc w:val="center"/>
        <w:outlineLvl w:val="0"/>
      </w:pPr>
      <w:r w:rsidRPr="00BC4FEA">
        <w:t xml:space="preserve">предоставления муниципальной услуги </w:t>
      </w:r>
    </w:p>
    <w:p w:rsidR="00BC4FEA" w:rsidRPr="00BC4FEA" w:rsidRDefault="00BC4FEA" w:rsidP="00BC4F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FEA">
        <w:rPr>
          <w:rFonts w:ascii="Times New Roman" w:hAnsi="Times New Roman" w:cs="Times New Roman"/>
          <w:b/>
          <w:bCs/>
          <w:sz w:val="28"/>
          <w:szCs w:val="28"/>
        </w:rPr>
        <w:t>«Выдача документов (</w:t>
      </w:r>
      <w:r w:rsidRPr="00BC4FEA">
        <w:rPr>
          <w:rFonts w:ascii="Times New Roman" w:hAnsi="Times New Roman" w:cs="Times New Roman"/>
          <w:b/>
          <w:bCs/>
          <w:i/>
          <w:sz w:val="28"/>
          <w:szCs w:val="28"/>
        </w:rPr>
        <w:t>единого жилищного документа, копии финансово-лицевого счёта, выписки из домовой книги</w:t>
      </w:r>
      <w:r w:rsidRPr="00BC4FEA"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:rsidR="00BC4FEA" w:rsidRPr="006A622C" w:rsidRDefault="00BC4FEA" w:rsidP="00BC4F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C4FEA" w:rsidRPr="00BC4FEA" w:rsidRDefault="00BC4FEA" w:rsidP="00BC4FE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4FE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C4FEA" w:rsidRPr="00BC4FEA" w:rsidRDefault="00BC4FEA" w:rsidP="00BC4F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4FEA" w:rsidRPr="00BC4FEA" w:rsidRDefault="00BC4FEA" w:rsidP="00BC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FEA">
        <w:rPr>
          <w:rFonts w:ascii="Times New Roman" w:hAnsi="Times New Roman" w:cs="Times New Roman"/>
          <w:sz w:val="28"/>
          <w:szCs w:val="28"/>
        </w:rPr>
        <w:t xml:space="preserve">1.1 Настоящий административный регламент по предоставлению муниципальной услуги </w:t>
      </w:r>
      <w:r w:rsidRPr="00BC4FEA">
        <w:rPr>
          <w:rFonts w:ascii="Times New Roman" w:hAnsi="Times New Roman" w:cs="Times New Roman"/>
          <w:bCs/>
          <w:sz w:val="28"/>
          <w:szCs w:val="28"/>
        </w:rPr>
        <w:t xml:space="preserve">«Выдача документов (единого жилищного документа, копии финансово-лицевого счёта, выписки из домовой книги)» </w:t>
      </w:r>
      <w:r w:rsidRPr="00BC4FEA">
        <w:rPr>
          <w:rFonts w:ascii="Times New Roman" w:hAnsi="Times New Roman" w:cs="Times New Roman"/>
          <w:sz w:val="28"/>
          <w:szCs w:val="28"/>
        </w:rPr>
        <w:t>(далее - административный регламент) устанавливает порядок,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Федерации.</w:t>
      </w:r>
    </w:p>
    <w:p w:rsidR="00BC4FEA" w:rsidRDefault="00BC4FEA" w:rsidP="00BC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FEA">
        <w:rPr>
          <w:rFonts w:ascii="Times New Roman" w:hAnsi="Times New Roman" w:cs="Times New Roman"/>
          <w:sz w:val="28"/>
          <w:szCs w:val="28"/>
        </w:rPr>
        <w:t xml:space="preserve">1.2. Регламент размещается </w:t>
      </w:r>
      <w:r>
        <w:rPr>
          <w:rFonts w:ascii="Times New Roman" w:hAnsi="Times New Roman" w:cs="Times New Roman"/>
          <w:sz w:val="28"/>
          <w:szCs w:val="28"/>
        </w:rPr>
        <w:t>на Интернет-сайте администрации Верхнеусинского сельсовета, также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на информационных стендах. </w:t>
      </w:r>
      <w:r w:rsidRPr="00BC4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EA" w:rsidRPr="00BC4FEA" w:rsidRDefault="00BC4FEA" w:rsidP="00BC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4FEA" w:rsidRPr="00BC4FEA" w:rsidRDefault="00BC4FEA" w:rsidP="00BC4FE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C4FE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BC4FEA" w:rsidRPr="00BC4FEA" w:rsidRDefault="00BC4FEA" w:rsidP="00BC4FE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4FEA" w:rsidRPr="00BC4FEA" w:rsidRDefault="00BC4FEA" w:rsidP="00BC4FE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FEA">
        <w:rPr>
          <w:rFonts w:ascii="Times New Roman" w:hAnsi="Times New Roman" w:cs="Times New Roman"/>
          <w:sz w:val="28"/>
          <w:szCs w:val="28"/>
        </w:rPr>
        <w:t>2.1. Наименование муниципальной услуги – «</w:t>
      </w:r>
      <w:r w:rsidRPr="00BC4FEA">
        <w:rPr>
          <w:rFonts w:ascii="Times New Roman" w:hAnsi="Times New Roman" w:cs="Times New Roman"/>
          <w:bCs/>
          <w:sz w:val="28"/>
          <w:szCs w:val="28"/>
        </w:rPr>
        <w:t>Выдача документов (единого жилищного документа, копии финансово-лицевого счёта, выписки из домовой книги)</w:t>
      </w:r>
      <w:r w:rsidRPr="00BC4FEA">
        <w:rPr>
          <w:rFonts w:ascii="Times New Roman" w:hAnsi="Times New Roman" w:cs="Times New Roman"/>
          <w:sz w:val="28"/>
          <w:szCs w:val="28"/>
        </w:rPr>
        <w:t>»  (далее – муниципальная услуга).</w:t>
      </w:r>
    </w:p>
    <w:p w:rsidR="00771350" w:rsidRPr="00771350" w:rsidRDefault="00BC4FEA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C4FEA">
        <w:rPr>
          <w:rFonts w:ascii="Times New Roman" w:hAnsi="Times New Roman" w:cs="Times New Roman"/>
          <w:sz w:val="28"/>
          <w:szCs w:val="28"/>
        </w:rPr>
        <w:t xml:space="preserve">2.2. </w:t>
      </w:r>
      <w:r w:rsidRPr="0077135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Верхнеусинского сельсовета</w:t>
      </w:r>
      <w:r w:rsidR="00771350" w:rsidRPr="00771350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771350" w:rsidRPr="0077135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71350" w:rsidRPr="00771350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услуги является </w:t>
      </w:r>
      <w:r w:rsidR="00771350">
        <w:rPr>
          <w:rFonts w:ascii="Times New Roman" w:hAnsi="Times New Roman" w:cs="Times New Roman"/>
          <w:sz w:val="28"/>
          <w:szCs w:val="28"/>
        </w:rPr>
        <w:t xml:space="preserve">ведущий специалист администрации сельсовета. </w:t>
      </w:r>
      <w:r w:rsidR="00771350" w:rsidRPr="00771350">
        <w:rPr>
          <w:rFonts w:ascii="Times New Roman" w:hAnsi="Times New Roman" w:cs="Times New Roman"/>
          <w:sz w:val="28"/>
          <w:szCs w:val="28"/>
        </w:rPr>
        <w:t>Место нахождения</w:t>
      </w:r>
      <w:r w:rsidR="00771350">
        <w:rPr>
          <w:rFonts w:ascii="Times New Roman" w:hAnsi="Times New Roman" w:cs="Times New Roman"/>
          <w:sz w:val="28"/>
          <w:szCs w:val="28"/>
        </w:rPr>
        <w:t xml:space="preserve">: с. Верхнеусинское, пл. </w:t>
      </w:r>
      <w:proofErr w:type="spellStart"/>
      <w:r w:rsidR="00771350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="00771350">
        <w:rPr>
          <w:rFonts w:ascii="Times New Roman" w:hAnsi="Times New Roman" w:cs="Times New Roman"/>
          <w:sz w:val="28"/>
          <w:szCs w:val="28"/>
        </w:rPr>
        <w:t>, д. 2, администрация Верхнеусинского сельсовета.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662842,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Верхнеусинское, пл.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2. 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Приёмные дни: понедельник – пятница.</w:t>
      </w:r>
    </w:p>
    <w:p w:rsidR="00771350" w:rsidRPr="00771350" w:rsidRDefault="00A35EFA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 с 9-00 до 17</w:t>
      </w:r>
      <w:r w:rsidR="00771350">
        <w:rPr>
          <w:rFonts w:ascii="Times New Roman" w:hAnsi="Times New Roman" w:cs="Times New Roman"/>
          <w:sz w:val="28"/>
          <w:szCs w:val="28"/>
        </w:rPr>
        <w:t>-00 (обеденный перерыв с 12-00 до 13-00</w:t>
      </w:r>
      <w:r w:rsidR="00771350" w:rsidRPr="00771350">
        <w:rPr>
          <w:rFonts w:ascii="Times New Roman" w:hAnsi="Times New Roman" w:cs="Times New Roman"/>
          <w:sz w:val="28"/>
          <w:szCs w:val="28"/>
        </w:rPr>
        <w:t>)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8(39138)36484</w:t>
      </w:r>
      <w:r w:rsidRPr="00771350">
        <w:rPr>
          <w:rFonts w:ascii="Times New Roman" w:hAnsi="Times New Roman" w:cs="Times New Roman"/>
          <w:sz w:val="28"/>
          <w:szCs w:val="28"/>
        </w:rPr>
        <w:t>, адрес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admusinsk</w:t>
      </w:r>
      <w:proofErr w:type="spellEnd"/>
      <w:r w:rsidRPr="0077135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7135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71350">
        <w:rPr>
          <w:rFonts w:ascii="Times New Roman" w:hAnsi="Times New Roman" w:cs="Times New Roman"/>
          <w:sz w:val="28"/>
          <w:szCs w:val="28"/>
        </w:rPr>
        <w:t>.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t xml:space="preserve">Информацию по процедуре предоставления муниципальной услуги можно получить у </w:t>
      </w:r>
      <w:r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77135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/>
          <w:sz w:val="28"/>
          <w:szCs w:val="28"/>
        </w:rPr>
        <w:t>администрации сельсовета,</w:t>
      </w:r>
      <w:r w:rsidRPr="0077135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ответственного</w:t>
      </w:r>
      <w:r w:rsidRPr="00771350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услуги.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lastRenderedPageBreak/>
        <w:t xml:space="preserve">2.3. Получателями муниципальной услуги являются граждане Российской Федерации, проживающие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Верхнеусинского сельсовета </w:t>
      </w:r>
      <w:r w:rsidRPr="00771350">
        <w:rPr>
          <w:rFonts w:ascii="Times New Roman" w:hAnsi="Times New Roman" w:cs="Times New Roman"/>
          <w:sz w:val="28"/>
          <w:szCs w:val="28"/>
        </w:rPr>
        <w:t>(далее - заявители).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t>2.4. Результатом предоставления муниципальной услуги являются:</w:t>
      </w:r>
    </w:p>
    <w:p w:rsidR="00771350" w:rsidRPr="00E1731B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1731B">
        <w:rPr>
          <w:rFonts w:ascii="Times New Roman" w:hAnsi="Times New Roman" w:cs="Times New Roman"/>
          <w:bCs/>
          <w:sz w:val="28"/>
          <w:szCs w:val="28"/>
        </w:rPr>
        <w:t>- выдача документов (единого жилищного документа, копии финансово-лицевого счёта, выписки из домовой книги);</w:t>
      </w:r>
    </w:p>
    <w:p w:rsidR="00771350" w:rsidRPr="00E1731B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731B">
        <w:rPr>
          <w:rFonts w:ascii="Times New Roman" w:hAnsi="Times New Roman" w:cs="Times New Roman"/>
          <w:bCs/>
          <w:sz w:val="28"/>
          <w:szCs w:val="28"/>
        </w:rPr>
        <w:t>- отказ в выдаче документов (единого жилищного документа, копии финансово-лицевого счёта, выписки из домовой книги).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t xml:space="preserve"> 2.5. </w:t>
      </w:r>
      <w:r w:rsidRPr="00771350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 составляет не более</w:t>
      </w:r>
      <w:r w:rsidR="00DF322D">
        <w:rPr>
          <w:rFonts w:ascii="Times New Roman" w:hAnsi="Times New Roman" w:cs="Times New Roman"/>
          <w:bCs/>
          <w:sz w:val="28"/>
          <w:szCs w:val="28"/>
        </w:rPr>
        <w:t xml:space="preserve"> 10</w:t>
      </w:r>
      <w:r w:rsidRPr="00771350">
        <w:rPr>
          <w:rFonts w:ascii="Times New Roman" w:hAnsi="Times New Roman" w:cs="Times New Roman"/>
          <w:bCs/>
          <w:sz w:val="28"/>
          <w:szCs w:val="28"/>
        </w:rPr>
        <w:t xml:space="preserve"> дней со дня письменного обращения заявителя по почте или в день обращения при личном устном обращении.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bCs/>
          <w:sz w:val="28"/>
          <w:szCs w:val="28"/>
        </w:rPr>
        <w:t xml:space="preserve">2.6. Правовыми основаниями для предоставления муниципальной </w:t>
      </w:r>
      <w:r w:rsidRPr="00771350">
        <w:rPr>
          <w:rFonts w:ascii="Times New Roman" w:hAnsi="Times New Roman" w:cs="Times New Roman"/>
          <w:sz w:val="28"/>
          <w:szCs w:val="28"/>
        </w:rPr>
        <w:t>услуги является: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771350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771350">
        <w:rPr>
          <w:rFonts w:ascii="Times New Roman" w:hAnsi="Times New Roman" w:cs="Times New Roman"/>
          <w:sz w:val="28"/>
          <w:szCs w:val="28"/>
        </w:rPr>
        <w:t xml:space="preserve">  Российской Федерации;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t xml:space="preserve">- Жилищный </w:t>
      </w:r>
      <w:hyperlink r:id="rId7" w:history="1">
        <w:r w:rsidRPr="00771350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71350">
        <w:rPr>
          <w:rFonts w:ascii="Times New Roman" w:hAnsi="Times New Roman" w:cs="Times New Roman"/>
          <w:sz w:val="28"/>
          <w:szCs w:val="28"/>
        </w:rPr>
        <w:t xml:space="preserve">  Российской Федерации;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t xml:space="preserve">- Федеральный  </w:t>
      </w:r>
      <w:hyperlink r:id="rId8" w:history="1">
        <w:r w:rsidRPr="00771350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71350">
        <w:rPr>
          <w:rFonts w:ascii="Times New Roman" w:hAnsi="Times New Roman" w:cs="Times New Roman"/>
          <w:sz w:val="28"/>
          <w:szCs w:val="28"/>
        </w:rPr>
        <w:t xml:space="preserve">  от 06.10.2003 № 131-ФЗ «Об общих принципах организации местного самоуправления в Российской Федерации»; 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71350">
        <w:rPr>
          <w:rFonts w:ascii="Times New Roman" w:hAnsi="Times New Roman" w:cs="Times New Roman"/>
          <w:bCs/>
          <w:sz w:val="28"/>
          <w:szCs w:val="28"/>
        </w:rPr>
        <w:t xml:space="preserve">- Федеральный </w:t>
      </w:r>
      <w:hyperlink r:id="rId9" w:history="1">
        <w:r w:rsidRPr="0077135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771350">
        <w:rPr>
          <w:rFonts w:ascii="Times New Roman" w:hAnsi="Times New Roman" w:cs="Times New Roman"/>
          <w:bCs/>
          <w:sz w:val="28"/>
          <w:szCs w:val="28"/>
        </w:rPr>
        <w:t xml:space="preserve">  от 27.07.2006 № 152-ФЗ «О персональных данных»;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71350">
        <w:rPr>
          <w:rFonts w:ascii="Times New Roman" w:hAnsi="Times New Roman" w:cs="Times New Roman"/>
          <w:bCs/>
          <w:sz w:val="28"/>
          <w:szCs w:val="28"/>
        </w:rPr>
        <w:t xml:space="preserve">- Федеральный </w:t>
      </w:r>
      <w:hyperlink r:id="rId10" w:history="1">
        <w:r w:rsidRPr="00771350">
          <w:rPr>
            <w:rFonts w:ascii="Times New Roman" w:hAnsi="Times New Roman" w:cs="Times New Roman"/>
            <w:bCs/>
            <w:sz w:val="28"/>
            <w:szCs w:val="28"/>
          </w:rPr>
          <w:t>закон</w:t>
        </w:r>
      </w:hyperlink>
      <w:r w:rsidRPr="00771350">
        <w:rPr>
          <w:rFonts w:ascii="Times New Roman" w:hAnsi="Times New Roman" w:cs="Times New Roman"/>
          <w:bCs/>
          <w:sz w:val="28"/>
          <w:szCs w:val="28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771350" w:rsidRPr="00771350" w:rsidRDefault="00771350" w:rsidP="007713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71350">
        <w:rPr>
          <w:rFonts w:ascii="Times New Roman" w:hAnsi="Times New Roman" w:cs="Times New Roman"/>
          <w:sz w:val="28"/>
          <w:szCs w:val="28"/>
        </w:rPr>
        <w:t xml:space="preserve">- Федеральный закон  от 27.07.2010 № 210-ФЗ «Об </w:t>
      </w:r>
      <w:r w:rsidRPr="00771350">
        <w:rPr>
          <w:rFonts w:ascii="Times New Roman" w:hAnsi="Times New Roman" w:cs="Times New Roman"/>
          <w:bCs/>
          <w:sz w:val="28"/>
          <w:szCs w:val="28"/>
        </w:rPr>
        <w:t>организации предоставления государственных и муниципальных услуг»</w:t>
      </w:r>
      <w:r w:rsidRPr="00771350">
        <w:rPr>
          <w:rFonts w:ascii="Times New Roman" w:hAnsi="Times New Roman" w:cs="Times New Roman"/>
          <w:sz w:val="28"/>
          <w:szCs w:val="28"/>
        </w:rPr>
        <w:t>.</w:t>
      </w:r>
    </w:p>
    <w:p w:rsidR="00BC4FEA" w:rsidRDefault="005F53A3" w:rsidP="007713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1350" w:rsidRPr="00771350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="00771350" w:rsidRPr="00771350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771350" w:rsidRPr="00771350">
        <w:rPr>
          <w:rFonts w:ascii="Times New Roman" w:hAnsi="Times New Roman" w:cs="Times New Roman"/>
          <w:sz w:val="28"/>
          <w:szCs w:val="28"/>
        </w:rPr>
        <w:t xml:space="preserve"> </w:t>
      </w:r>
      <w:r w:rsidR="00091DE7">
        <w:rPr>
          <w:rFonts w:ascii="Times New Roman" w:hAnsi="Times New Roman" w:cs="Times New Roman"/>
          <w:sz w:val="28"/>
          <w:szCs w:val="28"/>
        </w:rPr>
        <w:t>Верхнеусинского сельсовета.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52F37">
        <w:rPr>
          <w:rFonts w:ascii="Times New Roman" w:hAnsi="Times New Roman" w:cs="Times New Roman"/>
          <w:bCs/>
          <w:sz w:val="28"/>
          <w:szCs w:val="28"/>
        </w:rPr>
        <w:t>2.7. Исчерпывающий перечень документов, необходимых для предоставления муниципальной услуги (далее - документы).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 xml:space="preserve">- заявление (приложение № 1); 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>- правоустанавливающие документы на недвижимость (жилое помещение);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>- паспорт владельца недвижимости (жилое помещение).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bCs/>
          <w:sz w:val="28"/>
          <w:szCs w:val="28"/>
        </w:rPr>
        <w:t>2.8.</w:t>
      </w:r>
      <w:r w:rsidRPr="00F52F37">
        <w:rPr>
          <w:rFonts w:ascii="Times New Roman" w:hAnsi="Times New Roman" w:cs="Times New Roman"/>
          <w:sz w:val="28"/>
          <w:szCs w:val="28"/>
        </w:rPr>
        <w:t xml:space="preserve"> Администрация самостоятельно запрашивает документы, указанные в </w:t>
      </w:r>
      <w:hyperlink r:id="rId12" w:history="1">
        <w:r w:rsidRPr="00F52F37">
          <w:rPr>
            <w:rFonts w:ascii="Times New Roman" w:hAnsi="Times New Roman" w:cs="Times New Roman"/>
            <w:sz w:val="28"/>
            <w:szCs w:val="28"/>
          </w:rPr>
          <w:t>абзаце  третьем</w:t>
        </w:r>
      </w:hyperlink>
      <w:r w:rsidRPr="00F52F37">
        <w:rPr>
          <w:rFonts w:ascii="Times New Roman" w:hAnsi="Times New Roman" w:cs="Times New Roman"/>
          <w:sz w:val="28"/>
          <w:szCs w:val="28"/>
        </w:rPr>
        <w:t xml:space="preserve"> пункта 2.7. настоящего Административного регламента, в 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>2.9. Запрещено требовать от заявителя: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F52F37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F52F3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3" w:history="1">
        <w:r w:rsidRPr="00F52F37">
          <w:rPr>
            <w:rFonts w:ascii="Times New Roman" w:hAnsi="Times New Roman" w:cs="Times New Roman"/>
            <w:sz w:val="28"/>
            <w:szCs w:val="28"/>
          </w:rPr>
          <w:t>части</w:t>
        </w:r>
        <w:proofErr w:type="gramEnd"/>
        <w:r w:rsidRPr="00F52F37">
          <w:rPr>
            <w:rFonts w:ascii="Times New Roman" w:hAnsi="Times New Roman" w:cs="Times New Roman"/>
            <w:sz w:val="28"/>
            <w:szCs w:val="28"/>
          </w:rPr>
          <w:t xml:space="preserve"> 6 статьи 7</w:t>
        </w:r>
      </w:hyperlink>
      <w:r w:rsidRPr="00F52F37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4" w:history="1">
        <w:r w:rsidRPr="00F52F37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F52F37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 xml:space="preserve">2.10. Исчерпывающий перечень оснований для отказа в приёме письменного заявления: 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>текст документа написан неразборчиво, без указания фамилии, имени, отчества физического лица, адреса его регистрации; в документах имеются подчистки, подписки, зачеркнутые слова и иные не оговоренные исправления.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2F37">
        <w:rPr>
          <w:rFonts w:ascii="Times New Roman" w:hAnsi="Times New Roman" w:cs="Times New Roman"/>
          <w:sz w:val="28"/>
          <w:szCs w:val="28"/>
        </w:rPr>
        <w:t>2.11. Исчерпывающий перечень оснований для отказа в предоставлении муниципальной услуги:</w:t>
      </w:r>
    </w:p>
    <w:p w:rsidR="00F52F37" w:rsidRPr="00F52F37" w:rsidRDefault="00F52F37" w:rsidP="00F52F3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52F37">
        <w:rPr>
          <w:rFonts w:ascii="Times New Roman" w:hAnsi="Times New Roman" w:cs="Times New Roman"/>
          <w:bCs/>
          <w:sz w:val="28"/>
          <w:szCs w:val="28"/>
        </w:rPr>
        <w:t>- обращение гражданина, который в соответствии с настоящим регламентом не может быть получателем муниципальной услуги;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 xml:space="preserve">- не представлены документы, указанные в </w:t>
      </w:r>
      <w:hyperlink r:id="rId15" w:history="1">
        <w:r w:rsidRPr="008A3C53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8A3C53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iCs/>
          <w:sz w:val="28"/>
          <w:szCs w:val="28"/>
        </w:rPr>
        <w:t xml:space="preserve">Не является основанием для отказа в предоставлении государственной услуги непредставление заявителем документов, указанных в </w:t>
      </w:r>
      <w:hyperlink r:id="rId16" w:history="1">
        <w:r w:rsidRPr="008A3C53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8A3C53">
        <w:rPr>
          <w:rFonts w:ascii="Times New Roman" w:hAnsi="Times New Roman" w:cs="Times New Roman"/>
          <w:sz w:val="28"/>
          <w:szCs w:val="28"/>
        </w:rPr>
        <w:t xml:space="preserve"> пункта  2.7.</w:t>
      </w:r>
      <w:r w:rsidRPr="008A3C53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bCs/>
          <w:sz w:val="28"/>
          <w:szCs w:val="28"/>
        </w:rPr>
        <w:t xml:space="preserve">2.12. </w:t>
      </w:r>
      <w:r w:rsidRPr="008A3C53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3C53">
        <w:rPr>
          <w:rFonts w:ascii="Times New Roman" w:hAnsi="Times New Roman" w:cs="Times New Roman"/>
          <w:bCs/>
          <w:sz w:val="28"/>
          <w:szCs w:val="28"/>
        </w:rPr>
        <w:t>2.13. М</w:t>
      </w:r>
      <w:r w:rsidRPr="008A3C53">
        <w:rPr>
          <w:rFonts w:ascii="Times New Roman" w:hAnsi="Times New Roman" w:cs="Times New Roman"/>
          <w:sz w:val="28"/>
          <w:szCs w:val="28"/>
        </w:rPr>
        <w:t xml:space="preserve">аксимальный срок ожидания в очереди при подаче запроса о предоставлении муниципальной услуги </w:t>
      </w:r>
      <w:r w:rsidRPr="008A3C53">
        <w:rPr>
          <w:rFonts w:ascii="Times New Roman" w:hAnsi="Times New Roman" w:cs="Times New Roman"/>
          <w:bCs/>
          <w:sz w:val="28"/>
          <w:szCs w:val="28"/>
        </w:rPr>
        <w:t xml:space="preserve">составляет не более </w:t>
      </w:r>
      <w:r w:rsidR="007D1DB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8A3C53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A3C53">
        <w:rPr>
          <w:rFonts w:ascii="Times New Roman" w:hAnsi="Times New Roman" w:cs="Times New Roman"/>
          <w:bCs/>
          <w:sz w:val="28"/>
          <w:szCs w:val="28"/>
        </w:rPr>
        <w:t>М</w:t>
      </w:r>
      <w:r w:rsidRPr="008A3C53">
        <w:rPr>
          <w:rFonts w:ascii="Times New Roman" w:hAnsi="Times New Roman" w:cs="Times New Roman"/>
          <w:sz w:val="28"/>
          <w:szCs w:val="28"/>
        </w:rPr>
        <w:t>аксимальный срок ожидания при получении результата предоставления муниципальной услуги</w:t>
      </w:r>
      <w:r w:rsidRPr="008A3C53">
        <w:rPr>
          <w:rFonts w:ascii="Times New Roman" w:hAnsi="Times New Roman" w:cs="Times New Roman"/>
          <w:bCs/>
          <w:sz w:val="28"/>
          <w:szCs w:val="28"/>
        </w:rPr>
        <w:t xml:space="preserve"> составляет не более </w:t>
      </w:r>
      <w:r w:rsidR="007D1DB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 минут</w:t>
      </w:r>
      <w:r w:rsidRPr="008A3C53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bCs/>
          <w:sz w:val="28"/>
          <w:szCs w:val="28"/>
        </w:rPr>
        <w:t xml:space="preserve">2.14. </w:t>
      </w:r>
      <w:r w:rsidRPr="008A3C53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Pr="008A3C53">
        <w:rPr>
          <w:rFonts w:ascii="Times New Roman" w:hAnsi="Times New Roman" w:cs="Times New Roman"/>
          <w:bCs/>
          <w:sz w:val="28"/>
          <w:szCs w:val="28"/>
        </w:rPr>
        <w:t xml:space="preserve">составляет не более </w:t>
      </w:r>
      <w:r w:rsidR="007D1DB4">
        <w:rPr>
          <w:rFonts w:ascii="Times New Roman" w:hAnsi="Times New Roman" w:cs="Times New Roman"/>
          <w:bCs/>
          <w:sz w:val="28"/>
          <w:szCs w:val="28"/>
        </w:rPr>
        <w:t>1 дня</w:t>
      </w:r>
      <w:r w:rsidRPr="008A3C53">
        <w:rPr>
          <w:rFonts w:ascii="Times New Roman" w:hAnsi="Times New Roman" w:cs="Times New Roman"/>
          <w:bCs/>
          <w:sz w:val="28"/>
          <w:szCs w:val="28"/>
        </w:rPr>
        <w:t>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bCs/>
          <w:sz w:val="28"/>
          <w:szCs w:val="28"/>
        </w:rPr>
        <w:t xml:space="preserve">2.15. </w:t>
      </w:r>
      <w:r w:rsidRPr="008A3C53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 xml:space="preserve"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</w:t>
      </w:r>
      <w:r w:rsidRPr="008A3C53">
        <w:rPr>
          <w:rFonts w:ascii="Times New Roman" w:hAnsi="Times New Roman" w:cs="Times New Roman"/>
          <w:sz w:val="28"/>
          <w:szCs w:val="28"/>
        </w:rPr>
        <w:lastRenderedPageBreak/>
        <w:t>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>2.16. На информационном стенде в администрации размещаются следующие информационные материалы: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8A3C53" w:rsidRPr="008A3C53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3C53">
        <w:rPr>
          <w:rFonts w:ascii="Times New Roman" w:hAnsi="Times New Roman" w:cs="Times New Roman"/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8A3C53" w:rsidRPr="007D1DB4" w:rsidRDefault="008A3C53" w:rsidP="008A3C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1DB4">
        <w:rPr>
          <w:rFonts w:ascii="Times New Roman" w:hAnsi="Times New Roman" w:cs="Times New Roman"/>
          <w:sz w:val="28"/>
          <w:szCs w:val="28"/>
        </w:rPr>
        <w:t>- образец заполнения заявления;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адрес, номера телефонов и факса, график работы, адрес электронной почты администрации и отдела;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административный регламент;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 xml:space="preserve">- описание процедуры предоставления муниципальной услуги в текстовом виде и в виде </w:t>
      </w:r>
      <w:hyperlink r:id="rId17" w:history="1">
        <w:r w:rsidRPr="007D591D">
          <w:rPr>
            <w:rFonts w:ascii="Times New Roman" w:hAnsi="Times New Roman" w:cs="Times New Roman"/>
            <w:sz w:val="28"/>
            <w:szCs w:val="28"/>
          </w:rPr>
          <w:t>блок-схемы</w:t>
        </w:r>
      </w:hyperlink>
      <w:r w:rsidRPr="007D591D">
        <w:rPr>
          <w:rFonts w:ascii="Times New Roman" w:hAnsi="Times New Roman" w:cs="Times New Roman"/>
          <w:sz w:val="28"/>
          <w:szCs w:val="28"/>
        </w:rPr>
        <w:t>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lastRenderedPageBreak/>
        <w:t>2.17. Показателями доступности и качества муниципальной услуги являются: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услуги, сроков выполнения отдельных административных процедур в рамках ее предоставления;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D591D">
        <w:rPr>
          <w:rFonts w:ascii="Times New Roman" w:hAnsi="Times New Roman" w:cs="Times New Roman"/>
          <w:iCs/>
          <w:sz w:val="28"/>
          <w:szCs w:val="28"/>
        </w:rPr>
        <w:t xml:space="preserve">2.18.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 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D591D">
        <w:rPr>
          <w:rFonts w:ascii="Times New Roman" w:hAnsi="Times New Roman" w:cs="Times New Roman"/>
          <w:b/>
          <w:sz w:val="28"/>
          <w:szCs w:val="28"/>
        </w:rPr>
        <w:t>3. С</w:t>
      </w:r>
      <w:r w:rsidRPr="007D591D">
        <w:rPr>
          <w:rFonts w:ascii="Times New Roman" w:hAnsi="Times New Roman" w:cs="Times New Roman"/>
          <w:b/>
          <w:bCs/>
          <w:sz w:val="28"/>
          <w:szCs w:val="28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 xml:space="preserve">3.1. </w:t>
      </w:r>
      <w:r w:rsidRPr="007D591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осуществляется в форме: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D591D">
        <w:rPr>
          <w:rFonts w:ascii="Times New Roman" w:hAnsi="Times New Roman" w:cs="Times New Roman"/>
          <w:bCs/>
          <w:sz w:val="28"/>
          <w:szCs w:val="28"/>
        </w:rPr>
        <w:t>- непосредственное обращение заявителя (при личном обращении);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D591D">
        <w:rPr>
          <w:rFonts w:ascii="Times New Roman" w:hAnsi="Times New Roman" w:cs="Times New Roman"/>
          <w:bCs/>
          <w:sz w:val="28"/>
          <w:szCs w:val="28"/>
        </w:rPr>
        <w:t>- ответ на письменное обращение.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3.2. Получение консультаций по процедуре предоставления муниципальной услуги может осуществляться следующими способами: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посредством личного обращения;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обращения по телефону;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посредством письменных обращений по почте;</w:t>
      </w:r>
    </w:p>
    <w:p w:rsidR="007D1DB4" w:rsidRPr="007D591D" w:rsidRDefault="007D1DB4" w:rsidP="007D5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591D">
        <w:rPr>
          <w:rFonts w:ascii="Times New Roman" w:hAnsi="Times New Roman" w:cs="Times New Roman"/>
          <w:sz w:val="28"/>
          <w:szCs w:val="28"/>
        </w:rPr>
        <w:t>- посредством обращений по электронной почте.</w:t>
      </w:r>
    </w:p>
    <w:p w:rsidR="007D1DB4" w:rsidRPr="004D1A97" w:rsidRDefault="007D1DB4" w:rsidP="004D1A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>3.3. Основными требованиями к консультации заявителей являются:</w:t>
      </w:r>
    </w:p>
    <w:p w:rsidR="007D1DB4" w:rsidRPr="004D1A97" w:rsidRDefault="007D1DB4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>- своевременность;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>- четкость в изложении материала;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>- полнота консультирования;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>- наглядность форм подачи материала;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>- удобство и доступность.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 xml:space="preserve">3.4. Требования к форме и характеру взаимодействия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ведущего </w:t>
      </w:r>
      <w:r w:rsidRPr="004D1A97">
        <w:rPr>
          <w:rFonts w:ascii="Times New Roman" w:hAnsi="Times New Roman" w:cs="Times New Roman"/>
          <w:bCs/>
          <w:sz w:val="28"/>
          <w:szCs w:val="28"/>
        </w:rPr>
        <w:t>специалиста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сельсовета</w:t>
      </w:r>
      <w:r w:rsidRPr="004D1A97">
        <w:rPr>
          <w:rFonts w:ascii="Times New Roman" w:hAnsi="Times New Roman" w:cs="Times New Roman"/>
          <w:bCs/>
          <w:sz w:val="28"/>
          <w:szCs w:val="28"/>
        </w:rPr>
        <w:t xml:space="preserve"> с заявителями: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заявителей </w:t>
      </w:r>
      <w:r>
        <w:rPr>
          <w:rFonts w:ascii="Times New Roman" w:hAnsi="Times New Roman" w:cs="Times New Roman"/>
          <w:bCs/>
          <w:sz w:val="28"/>
          <w:szCs w:val="28"/>
        </w:rPr>
        <w:t>ведущий специалист администрации сельсовета</w:t>
      </w:r>
      <w:r w:rsidRPr="004D1A97">
        <w:rPr>
          <w:rFonts w:ascii="Times New Roman" w:hAnsi="Times New Roman" w:cs="Times New Roman"/>
          <w:bCs/>
          <w:sz w:val="28"/>
          <w:szCs w:val="28"/>
        </w:rPr>
        <w:t xml:space="preserve"> должен представиться, указать фамилию, имя и отчество, сообщить занимаемую должность, самостоятельно дать ответ на заданный заявителем вопрос. В конце консультирования </w:t>
      </w:r>
      <w:r>
        <w:rPr>
          <w:rFonts w:ascii="Times New Roman" w:hAnsi="Times New Roman" w:cs="Times New Roman"/>
          <w:bCs/>
          <w:sz w:val="28"/>
          <w:szCs w:val="28"/>
        </w:rPr>
        <w:t>ведущий специалист администрации сельсовета</w:t>
      </w:r>
      <w:r w:rsidRPr="004D1A97">
        <w:rPr>
          <w:rFonts w:ascii="Times New Roman" w:hAnsi="Times New Roman" w:cs="Times New Roman"/>
          <w:bCs/>
          <w:sz w:val="28"/>
          <w:szCs w:val="28"/>
        </w:rPr>
        <w:t>, осуществляющий консультирование, должен кратко подвести итоги и перечислить меры, которые следует принять заявителю (кто именно, когда и что должен сделать).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специалиста отдела, исполнившего ответ на обращение. Ответ на письменное обращение подписывается Главой администрации (заместителем главы администрации) либо уполномоченным должностным лицом. 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lastRenderedPageBreak/>
        <w:t xml:space="preserve">3.5. При ответах на телефонные звонки и устные обращения </w:t>
      </w:r>
      <w:r>
        <w:rPr>
          <w:rFonts w:ascii="Times New Roman" w:hAnsi="Times New Roman" w:cs="Times New Roman"/>
          <w:bCs/>
          <w:sz w:val="28"/>
          <w:szCs w:val="28"/>
        </w:rPr>
        <w:t>ведущий специалист администрации сельсовета</w:t>
      </w:r>
      <w:r w:rsidRPr="004D1A97">
        <w:rPr>
          <w:rFonts w:ascii="Times New Roman" w:hAnsi="Times New Roman" w:cs="Times New Roman"/>
          <w:sz w:val="28"/>
          <w:szCs w:val="28"/>
        </w:rPr>
        <w:t xml:space="preserve"> в вежливой форме четко и подробно информирует обратившихся по интересующим их вопросам. При невозможности </w:t>
      </w:r>
      <w:r>
        <w:rPr>
          <w:rFonts w:ascii="Times New Roman" w:hAnsi="Times New Roman" w:cs="Times New Roman"/>
          <w:bCs/>
          <w:sz w:val="28"/>
          <w:szCs w:val="28"/>
        </w:rPr>
        <w:t>ведущего специалиста администрации сельсовета</w:t>
      </w:r>
      <w:r w:rsidRPr="004D1A97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поставленный вопрос, обратившемуся гражданину должен быть сообщен телефонный номер, по которому можно получить необходимую информацию.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>3.6. Ответ на письменное обращение о процедуре предоставления муниципальной услу</w:t>
      </w:r>
      <w:r>
        <w:rPr>
          <w:rFonts w:ascii="Times New Roman" w:hAnsi="Times New Roman" w:cs="Times New Roman"/>
          <w:sz w:val="28"/>
          <w:szCs w:val="28"/>
        </w:rPr>
        <w:t>ги предоставляется в течение 10</w:t>
      </w:r>
      <w:r w:rsidRPr="004D1A97">
        <w:rPr>
          <w:rFonts w:ascii="Times New Roman" w:hAnsi="Times New Roman" w:cs="Times New Roman"/>
          <w:sz w:val="28"/>
          <w:szCs w:val="28"/>
        </w:rPr>
        <w:t xml:space="preserve"> календарных дней со дня регистрации этого обращения.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1A97">
        <w:rPr>
          <w:rFonts w:ascii="Times New Roman" w:hAnsi="Times New Roman" w:cs="Times New Roman"/>
          <w:sz w:val="28"/>
          <w:szCs w:val="28"/>
        </w:rPr>
        <w:t xml:space="preserve">3.7. Предоставление муниципальной услуги включает в себя выполнение следующих административных процедур: 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>3.7.1. При направлении документов по почте: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>- приём, регистрация заявления и приложенных копий документов от заявителя, направление документов в отдел для предоставления муниципальной услуги;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>- подготовка ответа и направление его по почте заявителю.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 xml:space="preserve">Результатом исполнения административного действия является направление соответствующего документа заявителю. Срок исполнения данного административного действия составляет не более </w:t>
      </w:r>
      <w:r w:rsidR="00200C31">
        <w:rPr>
          <w:rFonts w:ascii="Times New Roman" w:hAnsi="Times New Roman" w:cs="Times New Roman"/>
          <w:bCs/>
          <w:sz w:val="28"/>
          <w:szCs w:val="28"/>
        </w:rPr>
        <w:t>2-х</w:t>
      </w:r>
      <w:r w:rsidRPr="004D1A97">
        <w:rPr>
          <w:rFonts w:ascii="Times New Roman" w:hAnsi="Times New Roman" w:cs="Times New Roman"/>
          <w:bCs/>
          <w:sz w:val="28"/>
          <w:szCs w:val="28"/>
        </w:rPr>
        <w:t xml:space="preserve"> дней.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>3.7.2. При личном обращении заявителя:</w:t>
      </w:r>
    </w:p>
    <w:p w:rsidR="004D1A97" w:rsidRPr="004D1A97" w:rsidRDefault="004D1A97" w:rsidP="004D1A9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D1A97">
        <w:rPr>
          <w:rFonts w:ascii="Times New Roman" w:hAnsi="Times New Roman" w:cs="Times New Roman"/>
          <w:bCs/>
          <w:sz w:val="28"/>
          <w:szCs w:val="28"/>
        </w:rPr>
        <w:t>- приём заявителя, проверка документов (в день обращения);</w:t>
      </w:r>
    </w:p>
    <w:p w:rsidR="00F52F37" w:rsidRDefault="00200C31" w:rsidP="004D1A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D1A97" w:rsidRPr="004D1A97">
        <w:rPr>
          <w:rFonts w:ascii="Times New Roman" w:hAnsi="Times New Roman" w:cs="Times New Roman"/>
          <w:bCs/>
          <w:sz w:val="28"/>
          <w:szCs w:val="28"/>
        </w:rPr>
        <w:t>- предоставление соответствующей информации заявителю.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00C31">
        <w:rPr>
          <w:rFonts w:ascii="Times New Roman" w:hAnsi="Times New Roman" w:cs="Times New Roman"/>
          <w:bCs/>
          <w:sz w:val="28"/>
          <w:szCs w:val="28"/>
        </w:rPr>
        <w:t>Результатом исполнения административного действия является предоставление заявителю соответствующего документа. Срок исполнения данного административно</w:t>
      </w:r>
      <w:r>
        <w:rPr>
          <w:rFonts w:ascii="Times New Roman" w:hAnsi="Times New Roman" w:cs="Times New Roman"/>
          <w:bCs/>
          <w:sz w:val="28"/>
          <w:szCs w:val="28"/>
        </w:rPr>
        <w:t>го действия составляет не более 30</w:t>
      </w:r>
      <w:r w:rsidRPr="00200C31">
        <w:rPr>
          <w:rFonts w:ascii="Times New Roman" w:hAnsi="Times New Roman" w:cs="Times New Roman"/>
          <w:bCs/>
          <w:sz w:val="28"/>
          <w:szCs w:val="28"/>
        </w:rPr>
        <w:t xml:space="preserve"> минут.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t xml:space="preserve">3.7.3. Ответственный исполнитель в случае, указанном в </w:t>
      </w:r>
      <w:hyperlink r:id="rId18" w:history="1">
        <w:r w:rsidRPr="00200C3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200C31">
        <w:rPr>
          <w:rFonts w:ascii="Times New Roman" w:hAnsi="Times New Roman" w:cs="Times New Roman"/>
          <w:sz w:val="28"/>
          <w:szCs w:val="28"/>
        </w:rPr>
        <w:t xml:space="preserve"> 2.8. настоящего Административного регламента,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власти, в распоряжении которых находятся соответствующие сведения.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t>Порядок направления межведомственных запросов, а также состав информации, которая необходима для оказания государственной услуги, определяются технологической картой межведомственного взаимодействия муниципальной услуги.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0C31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200C3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00C31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200C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C3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Регламентом осуществляется </w:t>
      </w:r>
      <w:r w:rsidR="00DE6E11">
        <w:rPr>
          <w:rFonts w:ascii="Times New Roman" w:hAnsi="Times New Roman" w:cs="Times New Roman"/>
          <w:sz w:val="28"/>
          <w:szCs w:val="28"/>
        </w:rPr>
        <w:t>главой администрации сельсовета</w:t>
      </w:r>
      <w:r w:rsidRPr="00200C31">
        <w:rPr>
          <w:rFonts w:ascii="Times New Roman" w:hAnsi="Times New Roman" w:cs="Times New Roman"/>
          <w:sz w:val="28"/>
          <w:szCs w:val="28"/>
        </w:rPr>
        <w:t xml:space="preserve"> и включает в себя проведение проверок соблюдения и исполнения </w:t>
      </w:r>
      <w:r w:rsidR="00DE6E11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200C31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 а также положений Регламента.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t xml:space="preserve">4.2. Персональная ответственность </w:t>
      </w:r>
      <w:r w:rsidR="00DE6E11">
        <w:rPr>
          <w:rFonts w:ascii="Times New Roman" w:hAnsi="Times New Roman" w:cs="Times New Roman"/>
          <w:sz w:val="28"/>
          <w:szCs w:val="28"/>
        </w:rPr>
        <w:t>ответственного</w:t>
      </w:r>
      <w:r w:rsidRPr="00200C31">
        <w:rPr>
          <w:rFonts w:ascii="Times New Roman" w:hAnsi="Times New Roman" w:cs="Times New Roman"/>
          <w:sz w:val="28"/>
          <w:szCs w:val="28"/>
        </w:rPr>
        <w:t xml:space="preserve"> лиц</w:t>
      </w:r>
      <w:r w:rsidR="00DE6E11">
        <w:rPr>
          <w:rFonts w:ascii="Times New Roman" w:hAnsi="Times New Roman" w:cs="Times New Roman"/>
          <w:sz w:val="28"/>
          <w:szCs w:val="28"/>
        </w:rPr>
        <w:t xml:space="preserve">а </w:t>
      </w:r>
      <w:r w:rsidRPr="00200C31">
        <w:rPr>
          <w:rFonts w:ascii="Times New Roman" w:hAnsi="Times New Roman" w:cs="Times New Roman"/>
          <w:sz w:val="28"/>
          <w:szCs w:val="28"/>
        </w:rPr>
        <w:t xml:space="preserve"> закрепляется в соответствующих по</w:t>
      </w:r>
      <w:r w:rsidR="00DE6E11">
        <w:rPr>
          <w:rFonts w:ascii="Times New Roman" w:hAnsi="Times New Roman" w:cs="Times New Roman"/>
          <w:sz w:val="28"/>
          <w:szCs w:val="28"/>
        </w:rPr>
        <w:t>ложениях должностной инструкции</w:t>
      </w:r>
      <w:r w:rsidRPr="00200C31">
        <w:rPr>
          <w:rFonts w:ascii="Times New Roman" w:hAnsi="Times New Roman" w:cs="Times New Roman"/>
          <w:sz w:val="28"/>
          <w:szCs w:val="28"/>
        </w:rPr>
        <w:t>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proofErr w:type="gramStart"/>
      <w:r w:rsidRPr="00200C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C31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</w:t>
      </w:r>
      <w:r w:rsidR="00DE6E11">
        <w:rPr>
          <w:rFonts w:ascii="Times New Roman" w:hAnsi="Times New Roman" w:cs="Times New Roman"/>
          <w:sz w:val="28"/>
          <w:szCs w:val="28"/>
        </w:rPr>
        <w:t>ответственного</w:t>
      </w:r>
      <w:r w:rsidRPr="00200C31">
        <w:rPr>
          <w:rFonts w:ascii="Times New Roman" w:hAnsi="Times New Roman" w:cs="Times New Roman"/>
          <w:sz w:val="28"/>
          <w:szCs w:val="28"/>
        </w:rPr>
        <w:t xml:space="preserve"> лиц</w:t>
      </w:r>
      <w:r w:rsidR="00DE6E11">
        <w:rPr>
          <w:rFonts w:ascii="Times New Roman" w:hAnsi="Times New Roman" w:cs="Times New Roman"/>
          <w:sz w:val="28"/>
          <w:szCs w:val="28"/>
        </w:rPr>
        <w:t>а</w:t>
      </w:r>
      <w:r w:rsidRPr="00200C31">
        <w:rPr>
          <w:rFonts w:ascii="Times New Roman" w:hAnsi="Times New Roman" w:cs="Times New Roman"/>
          <w:sz w:val="28"/>
          <w:szCs w:val="28"/>
        </w:rPr>
        <w:t>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</w:t>
      </w:r>
      <w:r w:rsidR="00DE6E11">
        <w:rPr>
          <w:rFonts w:ascii="Times New Roman" w:hAnsi="Times New Roman" w:cs="Times New Roman"/>
          <w:sz w:val="28"/>
          <w:szCs w:val="28"/>
        </w:rPr>
        <w:t>новного</w:t>
      </w:r>
      <w:r w:rsidRPr="00200C31">
        <w:rPr>
          <w:rFonts w:ascii="Times New Roman" w:hAnsi="Times New Roman" w:cs="Times New Roman"/>
          <w:sz w:val="28"/>
          <w:szCs w:val="28"/>
        </w:rPr>
        <w:t xml:space="preserve"> лиц</w:t>
      </w:r>
      <w:r w:rsidR="00DE6E11">
        <w:rPr>
          <w:rFonts w:ascii="Times New Roman" w:hAnsi="Times New Roman" w:cs="Times New Roman"/>
          <w:sz w:val="28"/>
          <w:szCs w:val="28"/>
        </w:rPr>
        <w:t>а</w:t>
      </w:r>
      <w:r w:rsidRPr="00200C31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законодательством Российской Федерации.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00C31">
        <w:rPr>
          <w:rFonts w:ascii="Times New Roman" w:hAnsi="Times New Roman" w:cs="Times New Roman"/>
          <w:b/>
          <w:sz w:val="28"/>
          <w:szCs w:val="28"/>
        </w:rPr>
        <w:t>5.</w:t>
      </w:r>
      <w:r w:rsidRPr="00200C31">
        <w:rPr>
          <w:rFonts w:ascii="Times New Roman" w:hAnsi="Times New Roman" w:cs="Times New Roman"/>
          <w:sz w:val="28"/>
          <w:szCs w:val="28"/>
        </w:rPr>
        <w:t xml:space="preserve"> </w:t>
      </w:r>
      <w:r w:rsidRPr="00200C3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t>5.1. Заявители муниципальной услуги имеют право обратиться с заявлением или жалобой (далее - обращения) на действия (бездействия) исполнителя, о</w:t>
      </w:r>
      <w:r w:rsidR="006F3BD9">
        <w:rPr>
          <w:rFonts w:ascii="Times New Roman" w:hAnsi="Times New Roman" w:cs="Times New Roman"/>
          <w:sz w:val="28"/>
          <w:szCs w:val="28"/>
        </w:rPr>
        <w:t>тветственного</w:t>
      </w:r>
      <w:r w:rsidRPr="00200C31">
        <w:rPr>
          <w:rFonts w:ascii="Times New Roman" w:hAnsi="Times New Roman" w:cs="Times New Roman"/>
          <w:sz w:val="28"/>
          <w:szCs w:val="28"/>
        </w:rPr>
        <w:t xml:space="preserve"> лиц</w:t>
      </w:r>
      <w:r w:rsidR="006F3BD9">
        <w:rPr>
          <w:rFonts w:ascii="Times New Roman" w:hAnsi="Times New Roman" w:cs="Times New Roman"/>
          <w:sz w:val="28"/>
          <w:szCs w:val="28"/>
        </w:rPr>
        <w:t>а</w:t>
      </w:r>
      <w:r w:rsidRPr="00200C31">
        <w:rPr>
          <w:rFonts w:ascii="Times New Roman" w:hAnsi="Times New Roman" w:cs="Times New Roman"/>
          <w:sz w:val="28"/>
          <w:szCs w:val="28"/>
        </w:rPr>
        <w:t>, в том числе в следующих случаях:</w:t>
      </w:r>
    </w:p>
    <w:p w:rsidR="00200C31" w:rsidRPr="00200C31" w:rsidRDefault="00200C31" w:rsidP="00200C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C31">
        <w:rPr>
          <w:rFonts w:ascii="Times New Roman" w:hAnsi="Times New Roman" w:cs="Times New Roman"/>
          <w:sz w:val="28"/>
          <w:szCs w:val="28"/>
        </w:rPr>
        <w:tab/>
        <w:t>1) нарушение срока регистрации запроса заявителя о предоставлении муниципальной услуги;</w:t>
      </w:r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A72A9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2A9">
        <w:rPr>
          <w:rFonts w:ascii="Times New Roman" w:hAnsi="Times New Roman" w:cs="Times New Roman"/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2A9">
        <w:rPr>
          <w:rFonts w:ascii="Times New Roman" w:hAnsi="Times New Roman" w:cs="Times New Roman"/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2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72A9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2A9">
        <w:rPr>
          <w:rFonts w:ascii="Times New Roman" w:hAnsi="Times New Roman" w:cs="Times New Roman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72A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A72A9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A72A9" w:rsidRPr="00EA72A9" w:rsidRDefault="00EA72A9" w:rsidP="00EA72A9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A9">
        <w:rPr>
          <w:rFonts w:ascii="Times New Roman" w:hAnsi="Times New Roman" w:cs="Times New Roman"/>
          <w:sz w:val="28"/>
          <w:szCs w:val="28"/>
        </w:rPr>
        <w:lastRenderedPageBreak/>
        <w:t>5.2. Обращения подлежат обязательному рассмотрению. Рассмотрение обращений осуществляется бесплатно.</w:t>
      </w:r>
    </w:p>
    <w:p w:rsidR="00EA72A9" w:rsidRPr="00EA72A9" w:rsidRDefault="00EA72A9" w:rsidP="00EA72A9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A9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</w:t>
      </w:r>
      <w:r w:rsidR="00F06601">
        <w:rPr>
          <w:rFonts w:ascii="Times New Roman" w:hAnsi="Times New Roman" w:cs="Times New Roman"/>
          <w:sz w:val="28"/>
          <w:szCs w:val="28"/>
        </w:rPr>
        <w:t xml:space="preserve"> главой администрации сельсовета</w:t>
      </w:r>
      <w:r w:rsidRPr="00EA72A9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EA72A9" w:rsidRPr="00EA72A9" w:rsidRDefault="00EA72A9" w:rsidP="00EA72A9">
      <w:pPr>
        <w:tabs>
          <w:tab w:val="left" w:pos="204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A72A9">
        <w:rPr>
          <w:rFonts w:ascii="Times New Roman" w:hAnsi="Times New Roman" w:cs="Times New Roman"/>
          <w:sz w:val="28"/>
          <w:szCs w:val="28"/>
        </w:rPr>
        <w:t xml:space="preserve">5.4. </w:t>
      </w:r>
      <w:r w:rsidRPr="00EA72A9">
        <w:rPr>
          <w:rFonts w:ascii="Times New Roman" w:hAnsi="Times New Roman" w:cs="Times New Roman"/>
          <w:iCs/>
          <w:sz w:val="28"/>
          <w:szCs w:val="28"/>
        </w:rPr>
        <w:t>Жалоба может быть направлена по почте, с использованием информационно-телекоммуникационной сети Интернет, официального сайта</w:t>
      </w:r>
      <w:r w:rsidR="00F06601">
        <w:rPr>
          <w:rFonts w:ascii="Times New Roman" w:hAnsi="Times New Roman" w:cs="Times New Roman"/>
          <w:iCs/>
          <w:sz w:val="28"/>
          <w:szCs w:val="28"/>
        </w:rPr>
        <w:t xml:space="preserve"> Верхнеусинского сельсовета</w:t>
      </w:r>
      <w:r w:rsidRPr="00EA72A9">
        <w:rPr>
          <w:rFonts w:ascii="Times New Roman" w:hAnsi="Times New Roman" w:cs="Times New Roman"/>
          <w:iCs/>
          <w:sz w:val="28"/>
          <w:szCs w:val="28"/>
        </w:rPr>
        <w:t>, а также может быть принята при личном приеме заявителя.</w:t>
      </w:r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2A9">
        <w:rPr>
          <w:rFonts w:ascii="Times New Roman" w:hAnsi="Times New Roman" w:cs="Times New Roman"/>
          <w:iCs/>
          <w:sz w:val="28"/>
          <w:szCs w:val="28"/>
        </w:rPr>
        <w:t>5.5. Жалоба должна содержать:</w:t>
      </w:r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2A9">
        <w:rPr>
          <w:rFonts w:ascii="Times New Roman" w:hAnsi="Times New Roman" w:cs="Times New Roman"/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EA72A9" w:rsidRPr="00EA72A9" w:rsidRDefault="00EA72A9" w:rsidP="00EA72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A72A9">
        <w:rPr>
          <w:rFonts w:ascii="Times New Roman" w:hAnsi="Times New Roman" w:cs="Times New Roman"/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06601" w:rsidRPr="00F06601" w:rsidRDefault="00F06601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601">
        <w:rPr>
          <w:rFonts w:ascii="Times New Roman" w:hAnsi="Times New Roman" w:cs="Times New Roman"/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F06601" w:rsidRPr="00F06601" w:rsidRDefault="00F06601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601">
        <w:rPr>
          <w:rFonts w:ascii="Times New Roman" w:hAnsi="Times New Roman" w:cs="Times New Roman"/>
          <w:iCs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F06601" w:rsidRPr="00F06601" w:rsidRDefault="00F06601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601">
        <w:rPr>
          <w:rFonts w:ascii="Times New Roman" w:hAnsi="Times New Roman" w:cs="Times New Roman"/>
          <w:iCs/>
          <w:sz w:val="28"/>
          <w:szCs w:val="28"/>
        </w:rPr>
        <w:t xml:space="preserve">5.6. </w:t>
      </w:r>
      <w:proofErr w:type="gramStart"/>
      <w:r w:rsidRPr="00F06601">
        <w:rPr>
          <w:rFonts w:ascii="Times New Roman" w:hAnsi="Times New Roman" w:cs="Times New Roman"/>
          <w:iCs/>
          <w:sz w:val="28"/>
          <w:szCs w:val="28"/>
        </w:rPr>
        <w:t xml:space="preserve">Жалоба, поступившая в </w:t>
      </w:r>
      <w:r w:rsidRPr="00F06601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F06601">
        <w:rPr>
          <w:rFonts w:ascii="Times New Roman" w:hAnsi="Times New Roman" w:cs="Times New Roman"/>
          <w:iCs/>
          <w:sz w:val="28"/>
          <w:szCs w:val="28"/>
        </w:rPr>
        <w:t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F06601">
        <w:rPr>
          <w:rFonts w:ascii="Times New Roman" w:hAnsi="Times New Roman" w:cs="Times New Roman"/>
          <w:iCs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F06601" w:rsidRPr="00F06601" w:rsidRDefault="00F06601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601">
        <w:rPr>
          <w:rFonts w:ascii="Times New Roman" w:hAnsi="Times New Roman" w:cs="Times New Roman"/>
          <w:iCs/>
          <w:sz w:val="28"/>
          <w:szCs w:val="28"/>
        </w:rPr>
        <w:t xml:space="preserve">5.7. По результатам </w:t>
      </w:r>
      <w:proofErr w:type="gramStart"/>
      <w:r w:rsidRPr="00F06601">
        <w:rPr>
          <w:rFonts w:ascii="Times New Roman" w:hAnsi="Times New Roman" w:cs="Times New Roman"/>
          <w:iCs/>
          <w:sz w:val="28"/>
          <w:szCs w:val="28"/>
        </w:rPr>
        <w:t xml:space="preserve">рассмотрения жалобы </w:t>
      </w:r>
      <w:r w:rsidRPr="00F06601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</w:t>
      </w:r>
      <w:r w:rsidRPr="00F06601">
        <w:rPr>
          <w:rFonts w:ascii="Times New Roman" w:hAnsi="Times New Roman" w:cs="Times New Roman"/>
          <w:iCs/>
          <w:sz w:val="28"/>
          <w:szCs w:val="28"/>
        </w:rPr>
        <w:t xml:space="preserve"> принимает</w:t>
      </w:r>
      <w:proofErr w:type="gramEnd"/>
      <w:r w:rsidRPr="00F06601">
        <w:rPr>
          <w:rFonts w:ascii="Times New Roman" w:hAnsi="Times New Roman" w:cs="Times New Roman"/>
          <w:iCs/>
          <w:sz w:val="28"/>
          <w:szCs w:val="28"/>
        </w:rPr>
        <w:t xml:space="preserve"> одно из следующих решений:</w:t>
      </w:r>
    </w:p>
    <w:p w:rsidR="00F06601" w:rsidRPr="00F06601" w:rsidRDefault="00F06601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F06601">
        <w:rPr>
          <w:rFonts w:ascii="Times New Roman" w:hAnsi="Times New Roman" w:cs="Times New Roman"/>
          <w:iCs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F06601">
        <w:rPr>
          <w:rFonts w:ascii="Times New Roman" w:hAnsi="Times New Roman" w:cs="Times New Roman"/>
          <w:iCs/>
          <w:sz w:val="28"/>
          <w:szCs w:val="28"/>
        </w:rPr>
        <w:lastRenderedPageBreak/>
        <w:t>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F06601" w:rsidRPr="00F06601" w:rsidRDefault="00F06601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601">
        <w:rPr>
          <w:rFonts w:ascii="Times New Roman" w:hAnsi="Times New Roman" w:cs="Times New Roman"/>
          <w:iCs/>
          <w:sz w:val="28"/>
          <w:szCs w:val="28"/>
        </w:rPr>
        <w:t>2) отказывает в удовлетворении жалобы.</w:t>
      </w:r>
    </w:p>
    <w:p w:rsidR="00F06601" w:rsidRPr="00F06601" w:rsidRDefault="00F06601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601">
        <w:rPr>
          <w:rFonts w:ascii="Times New Roman" w:hAnsi="Times New Roman" w:cs="Times New Roman"/>
          <w:iCs/>
          <w:sz w:val="28"/>
          <w:szCs w:val="28"/>
        </w:rPr>
        <w:t xml:space="preserve">5.8. Не позднее дня, следующего за днем принятия решения, указанного в </w:t>
      </w:r>
      <w:hyperlink r:id="rId19" w:history="1">
        <w:r w:rsidRPr="00F06601">
          <w:rPr>
            <w:rFonts w:ascii="Times New Roman" w:hAnsi="Times New Roman" w:cs="Times New Roman"/>
            <w:iCs/>
            <w:sz w:val="28"/>
            <w:szCs w:val="28"/>
          </w:rPr>
          <w:t>пункте 5.7</w:t>
        </w:r>
      </w:hyperlink>
      <w:r w:rsidRPr="00F06601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6601" w:rsidRDefault="00F06601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6601">
        <w:rPr>
          <w:rFonts w:ascii="Times New Roman" w:hAnsi="Times New Roman" w:cs="Times New Roman"/>
          <w:i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F06601">
        <w:rPr>
          <w:rFonts w:ascii="Times New Roman" w:hAnsi="Times New Roman" w:cs="Times New Roman"/>
          <w:i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6601">
        <w:rPr>
          <w:rFonts w:ascii="Times New Roman" w:hAnsi="Times New Roman" w:cs="Times New Roman"/>
          <w:iCs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</w:t>
      </w:r>
      <w:hyperlink r:id="rId20" w:history="1">
        <w:r w:rsidRPr="00F06601">
          <w:rPr>
            <w:rFonts w:ascii="Times New Roman" w:hAnsi="Times New Roman" w:cs="Times New Roman"/>
            <w:iCs/>
            <w:sz w:val="28"/>
            <w:szCs w:val="28"/>
          </w:rPr>
          <w:t>пунктом 5.3</w:t>
        </w:r>
      </w:hyperlink>
      <w:r w:rsidRPr="00F06601"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318A6" w:rsidRDefault="008318A6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18A6" w:rsidRDefault="008318A6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18A6" w:rsidRDefault="008318A6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18A6" w:rsidRDefault="008318A6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18A6" w:rsidRDefault="008318A6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18A6" w:rsidRDefault="008318A6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18A6" w:rsidRDefault="008318A6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18A6" w:rsidRDefault="008318A6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C6E79" w:rsidRPr="007D77F9" w:rsidRDefault="004C6E79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77F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6E79" w:rsidRPr="007D77F9" w:rsidRDefault="004C6E79" w:rsidP="004C6E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77F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C6E79" w:rsidRPr="00AE0AEB" w:rsidRDefault="004C6E79" w:rsidP="004C6E79">
      <w:pPr>
        <w:autoSpaceDE w:val="0"/>
        <w:autoSpaceDN w:val="0"/>
        <w:adjustRightInd w:val="0"/>
        <w:spacing w:after="0"/>
        <w:jc w:val="both"/>
        <w:outlineLvl w:val="1"/>
        <w:rPr>
          <w:sz w:val="28"/>
          <w:szCs w:val="28"/>
        </w:rPr>
      </w:pPr>
    </w:p>
    <w:p w:rsidR="004C6E79" w:rsidRPr="004C6E79" w:rsidRDefault="004C6E79" w:rsidP="004C6E79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AE0A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6E79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4C6E79" w:rsidRPr="004C6E79" w:rsidRDefault="004C6E79" w:rsidP="004C6E79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6E79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gramStart"/>
      <w:r w:rsidRPr="004C6E79">
        <w:rPr>
          <w:rFonts w:ascii="Times New Roman" w:hAnsi="Times New Roman" w:cs="Times New Roman"/>
          <w:i/>
          <w:iCs/>
          <w:sz w:val="28"/>
          <w:szCs w:val="28"/>
        </w:rPr>
        <w:t>(наименование местной администрации</w:t>
      </w:r>
      <w:proofErr w:type="gramEnd"/>
    </w:p>
    <w:p w:rsidR="004C6E79" w:rsidRPr="004C6E79" w:rsidRDefault="004C6E79" w:rsidP="004C6E79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6E79">
        <w:rPr>
          <w:rFonts w:ascii="Times New Roman" w:hAnsi="Times New Roman" w:cs="Times New Roman"/>
          <w:i/>
          <w:iCs/>
          <w:sz w:val="28"/>
          <w:szCs w:val="28"/>
        </w:rPr>
        <w:t xml:space="preserve">        </w:t>
      </w:r>
      <w:proofErr w:type="gramStart"/>
      <w:r w:rsidRPr="004C6E79">
        <w:rPr>
          <w:rFonts w:ascii="Times New Roman" w:hAnsi="Times New Roman" w:cs="Times New Roman"/>
          <w:i/>
          <w:iCs/>
          <w:sz w:val="28"/>
          <w:szCs w:val="28"/>
        </w:rPr>
        <w:t>(исполнительно-распорядительного органа</w:t>
      </w:r>
      <w:proofErr w:type="gramEnd"/>
    </w:p>
    <w:p w:rsidR="004C6E79" w:rsidRPr="004C6E79" w:rsidRDefault="004C6E79" w:rsidP="004C6E79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C6E79">
        <w:rPr>
          <w:rFonts w:ascii="Times New Roman" w:hAnsi="Times New Roman" w:cs="Times New Roman"/>
          <w:i/>
          <w:iCs/>
          <w:sz w:val="28"/>
          <w:szCs w:val="28"/>
        </w:rPr>
        <w:t xml:space="preserve">        муниципального образования)</w:t>
      </w:r>
    </w:p>
    <w:p w:rsidR="004C6E79" w:rsidRPr="004C6E79" w:rsidRDefault="004C6E79" w:rsidP="004C6E79">
      <w:pPr>
        <w:autoSpaceDE w:val="0"/>
        <w:autoSpaceDN w:val="0"/>
        <w:adjustRightInd w:val="0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 xml:space="preserve">        _____________________________________</w:t>
      </w:r>
    </w:p>
    <w:p w:rsidR="004C6E79" w:rsidRPr="004C6E79" w:rsidRDefault="004C6E79" w:rsidP="004C6E79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 xml:space="preserve">        от гр. ________________________________</w:t>
      </w:r>
    </w:p>
    <w:p w:rsidR="004C6E79" w:rsidRPr="004C6E79" w:rsidRDefault="004C6E79" w:rsidP="004C6E79">
      <w:pPr>
        <w:pStyle w:val="ConsPlusNonformat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4C6E79">
        <w:rPr>
          <w:rFonts w:ascii="Times New Roman" w:hAnsi="Times New Roman" w:cs="Times New Roman"/>
          <w:i/>
          <w:sz w:val="28"/>
          <w:szCs w:val="28"/>
        </w:rPr>
        <w:t xml:space="preserve">       (Ф.И.О., проживающег</w:t>
      </w:r>
      <w:proofErr w:type="gramStart"/>
      <w:r w:rsidRPr="004C6E79">
        <w:rPr>
          <w:rFonts w:ascii="Times New Roman" w:hAnsi="Times New Roman" w:cs="Times New Roman"/>
          <w:i/>
          <w:sz w:val="28"/>
          <w:szCs w:val="28"/>
        </w:rPr>
        <w:t>о(</w:t>
      </w:r>
      <w:proofErr w:type="gramEnd"/>
      <w:r w:rsidRPr="004C6E79">
        <w:rPr>
          <w:rFonts w:ascii="Times New Roman" w:hAnsi="Times New Roman" w:cs="Times New Roman"/>
          <w:i/>
          <w:sz w:val="28"/>
          <w:szCs w:val="28"/>
        </w:rPr>
        <w:t>ей) по адресу: ___,</w:t>
      </w:r>
    </w:p>
    <w:p w:rsidR="004C6E79" w:rsidRPr="004C6E79" w:rsidRDefault="004C6E79" w:rsidP="004C6E79">
      <w:pPr>
        <w:pStyle w:val="ConsPlusNonformat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4C6E79">
        <w:rPr>
          <w:rFonts w:ascii="Times New Roman" w:hAnsi="Times New Roman" w:cs="Times New Roman"/>
          <w:i/>
          <w:sz w:val="28"/>
          <w:szCs w:val="28"/>
        </w:rPr>
        <w:t xml:space="preserve">       паспорт: серия, номер, кем и когда выдан)</w:t>
      </w: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E79" w:rsidRPr="004C6E79" w:rsidRDefault="004C6E79" w:rsidP="004C6E7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>ЗАЯВЛЕНИЕ</w:t>
      </w:r>
    </w:p>
    <w:p w:rsidR="004C6E79" w:rsidRPr="004C6E79" w:rsidRDefault="004C6E79" w:rsidP="004C6E79">
      <w:pPr>
        <w:rPr>
          <w:rFonts w:ascii="Times New Roman" w:hAnsi="Times New Roman" w:cs="Times New Roman"/>
        </w:rPr>
      </w:pPr>
    </w:p>
    <w:p w:rsidR="004C6E79" w:rsidRPr="004C6E79" w:rsidRDefault="004C6E79" w:rsidP="004C6E79">
      <w:pPr>
        <w:rPr>
          <w:rFonts w:ascii="Times New Roman" w:hAnsi="Times New Roman" w:cs="Times New Roman"/>
        </w:rPr>
      </w:pP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 xml:space="preserve">          Прошу </w:t>
      </w:r>
      <w:proofErr w:type="gramStart"/>
      <w:r w:rsidRPr="004C6E79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Pr="004C6E79">
        <w:rPr>
          <w:rFonts w:ascii="Times New Roman" w:hAnsi="Times New Roman" w:cs="Times New Roman"/>
          <w:i/>
          <w:sz w:val="28"/>
          <w:szCs w:val="28"/>
        </w:rPr>
        <w:t>справку</w:t>
      </w:r>
      <w:proofErr w:type="gramEnd"/>
      <w:r w:rsidRPr="004C6E79">
        <w:rPr>
          <w:rFonts w:ascii="Times New Roman" w:hAnsi="Times New Roman" w:cs="Times New Roman"/>
          <w:i/>
          <w:sz w:val="28"/>
          <w:szCs w:val="28"/>
        </w:rPr>
        <w:t xml:space="preserve"> (выписку, копию и т.д.)</w:t>
      </w: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__________________________________________________________________</w:t>
      </w: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 xml:space="preserve">    Примечание:</w:t>
      </w: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>_______________________________________________________.</w:t>
      </w: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C6E79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4C6E79">
        <w:rPr>
          <w:rFonts w:ascii="Times New Roman" w:hAnsi="Times New Roman" w:cs="Times New Roman"/>
        </w:rPr>
        <w:t xml:space="preserve"> </w:t>
      </w:r>
      <w:r w:rsidRPr="004C6E79"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4C6E79" w:rsidRPr="004C6E79" w:rsidRDefault="004C6E79" w:rsidP="004C6E79">
      <w:pPr>
        <w:pStyle w:val="ConsPlusNonformat"/>
        <w:rPr>
          <w:rFonts w:ascii="Times New Roman" w:hAnsi="Times New Roman" w:cs="Times New Roman"/>
        </w:rPr>
      </w:pPr>
      <w:r w:rsidRPr="004C6E79">
        <w:rPr>
          <w:rFonts w:ascii="Times New Roman" w:hAnsi="Times New Roman" w:cs="Times New Roman"/>
        </w:rPr>
        <w:t xml:space="preserve">                             дата                                                        подпись заявителя         фамилия, инициалы</w:t>
      </w:r>
    </w:p>
    <w:p w:rsidR="004C6E79" w:rsidRPr="004C6E79" w:rsidRDefault="004C6E79" w:rsidP="004C6E7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4C6E79" w:rsidRP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P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6E79" w:rsidRPr="00F06601" w:rsidRDefault="004C6E79" w:rsidP="00F066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00C31" w:rsidRPr="004D1A97" w:rsidRDefault="00200C31" w:rsidP="00F06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0C31" w:rsidRPr="004D1A97" w:rsidSect="002B7D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59E"/>
    <w:rsid w:val="00091DE7"/>
    <w:rsid w:val="00200C31"/>
    <w:rsid w:val="002B7D45"/>
    <w:rsid w:val="002F259E"/>
    <w:rsid w:val="00340669"/>
    <w:rsid w:val="004C6E79"/>
    <w:rsid w:val="004D1A97"/>
    <w:rsid w:val="005F53A3"/>
    <w:rsid w:val="006F3BD9"/>
    <w:rsid w:val="00771350"/>
    <w:rsid w:val="007D1DB4"/>
    <w:rsid w:val="007D591D"/>
    <w:rsid w:val="007D77F9"/>
    <w:rsid w:val="008318A6"/>
    <w:rsid w:val="008A3C53"/>
    <w:rsid w:val="00A35EFA"/>
    <w:rsid w:val="00BC4FEA"/>
    <w:rsid w:val="00BF3741"/>
    <w:rsid w:val="00DE6E11"/>
    <w:rsid w:val="00DF322D"/>
    <w:rsid w:val="00E1731B"/>
    <w:rsid w:val="00EA72A9"/>
    <w:rsid w:val="00F06601"/>
    <w:rsid w:val="00F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F259E"/>
    <w:pPr>
      <w:ind w:left="720"/>
      <w:contextualSpacing/>
    </w:pPr>
  </w:style>
  <w:style w:type="paragraph" w:customStyle="1" w:styleId="ConsPlusTitle">
    <w:name w:val="ConsPlusTitle"/>
    <w:rsid w:val="00BC4F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4C6E7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13" Type="http://schemas.openxmlformats.org/officeDocument/2006/relationships/hyperlink" Target="consultantplus://offline/ref=9FE86437FF3FB578E174B949B81048D0D52BE7864A4565ED32899D9895DAB383EE198290gA74I" TargetMode="External"/><Relationship Id="rId18" Type="http://schemas.openxmlformats.org/officeDocument/2006/relationships/hyperlink" Target="consultantplus://offline/ref=7EE3CF61C67D68566605E3B0F7E2C9DAD51248D42511FC698B935BA3629B659AC68C9E84990F2B21636BC3wCBE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main?base=LAW;n=107420;fld=134" TargetMode="External"/><Relationship Id="rId12" Type="http://schemas.openxmlformats.org/officeDocument/2006/relationships/hyperlink" Target="consultantplus://offline/ref=0664028F5A59A265E807C7D73A84D2053340DA83A110889968E7F0B30468AD27FCA49C1AD76A003E95F93CPFJ7G" TargetMode="External"/><Relationship Id="rId17" Type="http://schemas.openxmlformats.org/officeDocument/2006/relationships/hyperlink" Target="consultantplus://offline/main?base=RLAW123;n=68940;fld=134;dst=100227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664028F5A59A265E807C7D73A84D2053340DA83A110889968E7F0B30468AD27FCA49C1AD76A003E95F93CPFJ7G" TargetMode="External"/><Relationship Id="rId20" Type="http://schemas.openxmlformats.org/officeDocument/2006/relationships/hyperlink" Target="consultantplus://offline/ref=AE5AEAB5463DCD786109766DEAEBD6287B54421C5EF10B4E02E6E5CA7D89AB6B42044ED26D9696EAAABAF6y8p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MOB;n=125396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MOB;n=132063;fld=134;dst=100206" TargetMode="External"/><Relationship Id="rId10" Type="http://schemas.openxmlformats.org/officeDocument/2006/relationships/hyperlink" Target="consultantplus://offline/main?base=LAW;n=116691;fld=134" TargetMode="External"/><Relationship Id="rId19" Type="http://schemas.openxmlformats.org/officeDocument/2006/relationships/hyperlink" Target="consultantplus://offline/ref=AE5AEAB5463DCD786109766DEAEBD6287B54421C5EF10B4E02E6E5CA7D89AB6B42044ED26D9696EAAABAF7y8p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91;fld=134" TargetMode="External"/><Relationship Id="rId14" Type="http://schemas.openxmlformats.org/officeDocument/2006/relationships/hyperlink" Target="consultantplus://offline/ref=A5861143EBB1BE7754D08ABAC202E15718308DC0FBB75838661C249D78750A9CEB47C9B346AAF5BDu8R3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C48B-8E92-4323-A5D2-A11EACBC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11</Pages>
  <Words>3605</Words>
  <Characters>20551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Computer</cp:lastModifiedBy>
  <cp:revision>17</cp:revision>
  <dcterms:created xsi:type="dcterms:W3CDTF">2016-01-25T11:52:00Z</dcterms:created>
  <dcterms:modified xsi:type="dcterms:W3CDTF">2004-08-05T18:23:00Z</dcterms:modified>
</cp:coreProperties>
</file>